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890C6" w14:textId="07177D47" w:rsidR="009D0D4A" w:rsidRDefault="00E01E6B" w:rsidP="00931806">
      <w:pPr>
        <w:spacing w:line="48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 xml:space="preserve">BIOGRAPHIE </w:t>
      </w:r>
      <w:r w:rsidR="00D11B53">
        <w:rPr>
          <w:rFonts w:ascii="Century Gothic" w:hAnsi="Century Gothic"/>
          <w:b/>
          <w:sz w:val="28"/>
        </w:rPr>
        <w:t>CHRISTIANE SIMON-ROQUE</w:t>
      </w:r>
      <w:r w:rsidR="00741866">
        <w:rPr>
          <w:rFonts w:ascii="Century Gothic" w:hAnsi="Century Gothic"/>
          <w:b/>
          <w:sz w:val="28"/>
        </w:rPr>
        <w:t>S</w:t>
      </w:r>
    </w:p>
    <w:p w14:paraId="6BC2CEDD" w14:textId="2A179897" w:rsidR="00F52DE2" w:rsidRDefault="00F52DE2" w:rsidP="00B319D4">
      <w:pPr>
        <w:spacing w:after="120" w:line="240" w:lineRule="auto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GALERIES</w:t>
      </w:r>
    </w:p>
    <w:p w14:paraId="48A6CB34" w14:textId="6BDBD68D" w:rsidR="00B319D4" w:rsidRDefault="00FC55FB" w:rsidP="00B319D4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Galerie SWISS ART Lausanne </w:t>
      </w:r>
      <w:r w:rsidR="00B319D4">
        <w:rPr>
          <w:rFonts w:ascii="Century Gothic" w:hAnsi="Century Gothic"/>
          <w:sz w:val="20"/>
        </w:rPr>
        <w:t>–</w:t>
      </w:r>
      <w:r>
        <w:rPr>
          <w:rFonts w:ascii="Century Gothic" w:hAnsi="Century Gothic"/>
          <w:sz w:val="20"/>
        </w:rPr>
        <w:t xml:space="preserve"> Suisse</w:t>
      </w:r>
      <w:r w:rsidR="00B319D4" w:rsidRPr="00B319D4">
        <w:rPr>
          <w:rFonts w:ascii="Century Gothic" w:hAnsi="Century Gothic"/>
          <w:sz w:val="20"/>
        </w:rPr>
        <w:t xml:space="preserve"> </w:t>
      </w:r>
      <w:r w:rsidR="00E01E6B">
        <w:rPr>
          <w:rFonts w:ascii="Century Gothic" w:hAnsi="Century Gothic"/>
          <w:sz w:val="20"/>
        </w:rPr>
        <w:t>2019</w:t>
      </w:r>
    </w:p>
    <w:p w14:paraId="26D782F8" w14:textId="1654B22F" w:rsidR="00B319D4" w:rsidRPr="0093514D" w:rsidRDefault="00B319D4" w:rsidP="00B319D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Galerie ALPHA</w:t>
      </w:r>
      <w:r>
        <w:rPr>
          <w:rFonts w:ascii="Century Gothic" w:hAnsi="Century Gothic"/>
          <w:sz w:val="20"/>
        </w:rPr>
        <w:t>7</w:t>
      </w:r>
      <w:r w:rsidRPr="0093514D">
        <w:rPr>
          <w:rFonts w:ascii="Century Gothic" w:hAnsi="Century Gothic"/>
          <w:sz w:val="20"/>
        </w:rPr>
        <w:t xml:space="preserve"> </w:t>
      </w:r>
      <w:r w:rsidR="00E01E6B">
        <w:rPr>
          <w:rFonts w:ascii="Century Gothic" w:hAnsi="Century Gothic"/>
          <w:sz w:val="20"/>
        </w:rPr>
        <w:t>–</w:t>
      </w:r>
      <w:r>
        <w:rPr>
          <w:rFonts w:ascii="Century Gothic" w:hAnsi="Century Gothic"/>
          <w:sz w:val="20"/>
        </w:rPr>
        <w:t xml:space="preserve"> </w:t>
      </w:r>
      <w:r w:rsidR="00E01E6B">
        <w:rPr>
          <w:rFonts w:ascii="Century Gothic" w:hAnsi="Century Gothic"/>
          <w:sz w:val="20"/>
        </w:rPr>
        <w:t>Allemagne 2016</w:t>
      </w:r>
    </w:p>
    <w:p w14:paraId="34C823DC" w14:textId="3EA539BA" w:rsidR="00B319D4" w:rsidRPr="0093514D" w:rsidRDefault="00B319D4" w:rsidP="00B319D4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Galerie ATELIER 24 :13 </w:t>
      </w:r>
      <w:r w:rsidR="00E01E6B">
        <w:rPr>
          <w:rFonts w:ascii="Century Gothic" w:hAnsi="Century Gothic"/>
          <w:sz w:val="20"/>
        </w:rPr>
        <w:t>–</w:t>
      </w:r>
      <w:r>
        <w:rPr>
          <w:rFonts w:ascii="Century Gothic" w:hAnsi="Century Gothic"/>
          <w:sz w:val="20"/>
        </w:rPr>
        <w:t xml:space="preserve"> </w:t>
      </w:r>
      <w:r w:rsidRPr="0093514D">
        <w:rPr>
          <w:rFonts w:ascii="Century Gothic" w:hAnsi="Century Gothic"/>
          <w:sz w:val="20"/>
        </w:rPr>
        <w:t>Strasbourg</w:t>
      </w:r>
      <w:r w:rsidR="00E01E6B">
        <w:rPr>
          <w:rFonts w:ascii="Century Gothic" w:hAnsi="Century Gothic"/>
          <w:sz w:val="20"/>
        </w:rPr>
        <w:t xml:space="preserve"> 2017</w:t>
      </w:r>
    </w:p>
    <w:p w14:paraId="7D147880" w14:textId="3B3F8D2C" w:rsidR="00B319D4" w:rsidRDefault="00B319D4" w:rsidP="00B319D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G</w:t>
      </w:r>
      <w:r>
        <w:rPr>
          <w:rFonts w:ascii="Century Gothic" w:hAnsi="Century Gothic"/>
          <w:sz w:val="20"/>
        </w:rPr>
        <w:t>alerie AIDA- Strasbourg</w:t>
      </w:r>
      <w:r w:rsidR="00E01E6B">
        <w:rPr>
          <w:rFonts w:ascii="Century Gothic" w:hAnsi="Century Gothic"/>
          <w:sz w:val="20"/>
        </w:rPr>
        <w:t xml:space="preserve"> 202</w:t>
      </w:r>
      <w:r w:rsidR="00017B07">
        <w:rPr>
          <w:rFonts w:ascii="Century Gothic" w:hAnsi="Century Gothic"/>
          <w:sz w:val="20"/>
        </w:rPr>
        <w:t>4</w:t>
      </w:r>
    </w:p>
    <w:p w14:paraId="155FAE94" w14:textId="2D818ACB" w:rsidR="00B319D4" w:rsidRDefault="00B319D4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Galerie NESLE – Paris</w:t>
      </w:r>
      <w:r w:rsidR="00E01E6B">
        <w:rPr>
          <w:rFonts w:ascii="Century Gothic" w:hAnsi="Century Gothic"/>
          <w:sz w:val="20"/>
        </w:rPr>
        <w:t xml:space="preserve"> 201</w:t>
      </w:r>
      <w:r w:rsidR="00846CB5">
        <w:rPr>
          <w:rFonts w:ascii="Century Gothic" w:hAnsi="Century Gothic"/>
          <w:sz w:val="20"/>
        </w:rPr>
        <w:t>5</w:t>
      </w:r>
    </w:p>
    <w:p w14:paraId="12B922C9" w14:textId="58B05AA3" w:rsidR="00B319D4" w:rsidRDefault="00B319D4" w:rsidP="0093514D">
      <w:pPr>
        <w:spacing w:after="120" w:line="240" w:lineRule="auto"/>
        <w:rPr>
          <w:rFonts w:ascii="Century Gothic" w:hAnsi="Century Gothic"/>
          <w:sz w:val="20"/>
        </w:rPr>
      </w:pPr>
      <w:bookmarkStart w:id="0" w:name="_Hlk119663100"/>
      <w:r>
        <w:rPr>
          <w:rFonts w:ascii="Century Gothic" w:hAnsi="Century Gothic"/>
          <w:sz w:val="20"/>
        </w:rPr>
        <w:t>Galerie METANOIA-Paris</w:t>
      </w:r>
      <w:r w:rsidR="00E01E6B">
        <w:rPr>
          <w:rFonts w:ascii="Century Gothic" w:hAnsi="Century Gothic"/>
          <w:sz w:val="20"/>
        </w:rPr>
        <w:t xml:space="preserve"> 2018</w:t>
      </w:r>
    </w:p>
    <w:p w14:paraId="1596D518" w14:textId="78CA3DC2" w:rsidR="00F52DE2" w:rsidRDefault="00F52DE2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Galerie du Consulat – Limoux </w:t>
      </w:r>
      <w:r w:rsidR="00D15628">
        <w:rPr>
          <w:rFonts w:ascii="Century Gothic" w:hAnsi="Century Gothic"/>
          <w:sz w:val="20"/>
        </w:rPr>
        <w:t>202</w:t>
      </w:r>
      <w:r w:rsidR="00017B07">
        <w:rPr>
          <w:rFonts w:ascii="Century Gothic" w:hAnsi="Century Gothic"/>
          <w:sz w:val="20"/>
        </w:rPr>
        <w:t>4</w:t>
      </w:r>
    </w:p>
    <w:p w14:paraId="606739F6" w14:textId="0B45B0ED" w:rsidR="00017B07" w:rsidRDefault="00846CB5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Galerie Forbach - 2023 </w:t>
      </w:r>
    </w:p>
    <w:p w14:paraId="0876723E" w14:textId="300D89B9" w:rsidR="00D15628" w:rsidRDefault="00017B07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Galerie ARSPER – 2024</w:t>
      </w:r>
    </w:p>
    <w:p w14:paraId="7BE6F964" w14:textId="77777777" w:rsidR="00017B07" w:rsidRDefault="00017B07" w:rsidP="0093514D">
      <w:pPr>
        <w:spacing w:after="120" w:line="240" w:lineRule="auto"/>
        <w:rPr>
          <w:rFonts w:ascii="Century Gothic" w:hAnsi="Century Gothic"/>
          <w:sz w:val="20"/>
        </w:rPr>
      </w:pPr>
    </w:p>
    <w:p w14:paraId="176757D9" w14:textId="3F531ABE" w:rsidR="00F52DE2" w:rsidRPr="00E01E6B" w:rsidRDefault="00E01E6B" w:rsidP="0093514D">
      <w:pPr>
        <w:spacing w:after="120" w:line="240" w:lineRule="auto"/>
        <w:rPr>
          <w:rFonts w:ascii="Century Gothic" w:hAnsi="Century Gothic"/>
          <w:b/>
          <w:bCs/>
          <w:sz w:val="24"/>
          <w:szCs w:val="24"/>
        </w:rPr>
      </w:pPr>
      <w:r w:rsidRPr="00E01E6B">
        <w:rPr>
          <w:rFonts w:ascii="Century Gothic" w:hAnsi="Century Gothic"/>
          <w:b/>
          <w:bCs/>
          <w:sz w:val="24"/>
          <w:szCs w:val="24"/>
        </w:rPr>
        <w:t xml:space="preserve">SALONS INTERNATIONAUX D’ART </w:t>
      </w:r>
    </w:p>
    <w:bookmarkEnd w:id="0"/>
    <w:p w14:paraId="63782347" w14:textId="1C71865A" w:rsidR="00B319D4" w:rsidRPr="0093514D" w:rsidRDefault="00B319D4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S</w:t>
      </w:r>
      <w:r w:rsidRPr="0093514D">
        <w:rPr>
          <w:rFonts w:ascii="Century Gothic" w:hAnsi="Century Gothic"/>
          <w:sz w:val="20"/>
        </w:rPr>
        <w:t xml:space="preserve">alon international </w:t>
      </w:r>
      <w:r>
        <w:rPr>
          <w:rFonts w:ascii="Century Gothic" w:hAnsi="Century Gothic"/>
          <w:sz w:val="20"/>
        </w:rPr>
        <w:t xml:space="preserve">de </w:t>
      </w:r>
      <w:r w:rsidRPr="0093514D">
        <w:rPr>
          <w:rFonts w:ascii="Century Gothic" w:hAnsi="Century Gothic"/>
          <w:sz w:val="20"/>
        </w:rPr>
        <w:t>R</w:t>
      </w:r>
      <w:r>
        <w:rPr>
          <w:rFonts w:ascii="Century Gothic" w:hAnsi="Century Gothic"/>
          <w:sz w:val="20"/>
        </w:rPr>
        <w:t>ome– Italie – Grand prix du salon</w:t>
      </w:r>
      <w:r w:rsidR="00E01E6B">
        <w:rPr>
          <w:rFonts w:ascii="Century Gothic" w:hAnsi="Century Gothic"/>
          <w:sz w:val="20"/>
        </w:rPr>
        <w:t xml:space="preserve"> </w:t>
      </w:r>
      <w:r w:rsidR="00846CB5">
        <w:rPr>
          <w:rFonts w:ascii="Century Gothic" w:hAnsi="Century Gothic"/>
          <w:sz w:val="20"/>
        </w:rPr>
        <w:t>2016</w:t>
      </w:r>
    </w:p>
    <w:p w14:paraId="12EE45B8" w14:textId="309FB28A" w:rsidR="00FC55FB" w:rsidRDefault="00F02974" w:rsidP="00F0297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Salon international</w:t>
      </w:r>
      <w:r w:rsidR="004C688B">
        <w:rPr>
          <w:rFonts w:ascii="Century Gothic" w:hAnsi="Century Gothic"/>
          <w:sz w:val="20"/>
        </w:rPr>
        <w:t xml:space="preserve"> </w:t>
      </w:r>
      <w:r w:rsidR="00D465A8">
        <w:rPr>
          <w:rFonts w:ascii="Century Gothic" w:hAnsi="Century Gothic"/>
          <w:sz w:val="20"/>
        </w:rPr>
        <w:t xml:space="preserve">de </w:t>
      </w:r>
      <w:r w:rsidR="004C688B">
        <w:rPr>
          <w:rFonts w:ascii="Century Gothic" w:hAnsi="Century Gothic"/>
          <w:sz w:val="20"/>
        </w:rPr>
        <w:t xml:space="preserve">Endingen </w:t>
      </w:r>
      <w:r w:rsidR="00034FED">
        <w:rPr>
          <w:rFonts w:ascii="Century Gothic" w:hAnsi="Century Gothic"/>
          <w:sz w:val="20"/>
        </w:rPr>
        <w:t>–</w:t>
      </w:r>
      <w:r w:rsidR="004C688B">
        <w:rPr>
          <w:rFonts w:ascii="Century Gothic" w:hAnsi="Century Gothic"/>
          <w:sz w:val="20"/>
        </w:rPr>
        <w:t xml:space="preserve"> </w:t>
      </w:r>
      <w:r w:rsidR="00E01E6B">
        <w:rPr>
          <w:rFonts w:ascii="Century Gothic" w:hAnsi="Century Gothic"/>
          <w:sz w:val="20"/>
        </w:rPr>
        <w:t>Allemagne 2012 à 2019</w:t>
      </w:r>
      <w:r w:rsidR="00034FED">
        <w:rPr>
          <w:rFonts w:ascii="Century Gothic" w:hAnsi="Century Gothic"/>
          <w:sz w:val="20"/>
        </w:rPr>
        <w:t xml:space="preserve"> </w:t>
      </w:r>
    </w:p>
    <w:p w14:paraId="59F55F09" w14:textId="201BF5F8" w:rsidR="00B319D4" w:rsidRDefault="00097570" w:rsidP="00F02974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Carrousel du Louvre – Paris</w:t>
      </w:r>
      <w:r w:rsidR="00E01E6B">
        <w:rPr>
          <w:rFonts w:ascii="Century Gothic" w:hAnsi="Century Gothic"/>
          <w:sz w:val="20"/>
        </w:rPr>
        <w:t xml:space="preserve"> 2016 ,2017</w:t>
      </w:r>
    </w:p>
    <w:p w14:paraId="354BC924" w14:textId="0CEA36DD" w:rsidR="00F02974" w:rsidRPr="0093514D" w:rsidRDefault="00F02974" w:rsidP="00F0297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>T’ART Stra</w:t>
      </w:r>
      <w:r w:rsidR="00E30F37">
        <w:rPr>
          <w:rFonts w:ascii="Century Gothic" w:hAnsi="Century Gothic"/>
          <w:sz w:val="20"/>
        </w:rPr>
        <w:t>s</w:t>
      </w:r>
      <w:r>
        <w:rPr>
          <w:rFonts w:ascii="Century Gothic" w:hAnsi="Century Gothic"/>
          <w:sz w:val="20"/>
        </w:rPr>
        <w:t xml:space="preserve">bourg </w:t>
      </w:r>
      <w:r w:rsidR="00E01E6B">
        <w:rPr>
          <w:rFonts w:ascii="Century Gothic" w:hAnsi="Century Gothic"/>
          <w:sz w:val="20"/>
        </w:rPr>
        <w:t>2012</w:t>
      </w:r>
    </w:p>
    <w:p w14:paraId="377040FF" w14:textId="641C0CF3" w:rsidR="00F02974" w:rsidRPr="0093514D" w:rsidRDefault="00F02974" w:rsidP="00F0297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Salon des artistes Lorra</w:t>
      </w:r>
      <w:r>
        <w:rPr>
          <w:rFonts w:ascii="Century Gothic" w:hAnsi="Century Gothic"/>
          <w:sz w:val="20"/>
        </w:rPr>
        <w:t xml:space="preserve">ins Nancy – Prix d’excellence </w:t>
      </w:r>
      <w:r w:rsidR="00E01E6B">
        <w:rPr>
          <w:rFonts w:ascii="Century Gothic" w:hAnsi="Century Gothic"/>
          <w:sz w:val="20"/>
        </w:rPr>
        <w:t>2012</w:t>
      </w:r>
    </w:p>
    <w:p w14:paraId="687A4516" w14:textId="5957FEF4" w:rsidR="00F02974" w:rsidRDefault="00F52DE2" w:rsidP="0093514D">
      <w:pPr>
        <w:spacing w:after="120" w:line="240" w:lineRule="auto"/>
        <w:rPr>
          <w:rFonts w:ascii="Century Gothic" w:hAnsi="Century Gothic"/>
          <w:sz w:val="20"/>
          <w:lang w:val="en-US"/>
        </w:rPr>
      </w:pPr>
      <w:bookmarkStart w:id="1" w:name="_Hlk141685603"/>
      <w:r>
        <w:rPr>
          <w:rFonts w:ascii="Century Gothic" w:hAnsi="Century Gothic"/>
          <w:sz w:val="20"/>
          <w:lang w:val="en-US"/>
        </w:rPr>
        <w:t>Salons</w:t>
      </w:r>
      <w:r w:rsidR="002351B6">
        <w:rPr>
          <w:rFonts w:ascii="Century Gothic" w:hAnsi="Century Gothic"/>
          <w:sz w:val="20"/>
          <w:lang w:val="en-US"/>
        </w:rPr>
        <w:t xml:space="preserve"> </w:t>
      </w:r>
      <w:r>
        <w:rPr>
          <w:rFonts w:ascii="Century Gothic" w:hAnsi="Century Gothic"/>
          <w:sz w:val="20"/>
          <w:lang w:val="en-US"/>
        </w:rPr>
        <w:t xml:space="preserve">d’art </w:t>
      </w:r>
      <w:r w:rsidR="00741866">
        <w:rPr>
          <w:rFonts w:ascii="Century Gothic" w:hAnsi="Century Gothic"/>
          <w:sz w:val="20"/>
          <w:lang w:val="en-US"/>
        </w:rPr>
        <w:t>contemporain:</w:t>
      </w:r>
      <w:r>
        <w:rPr>
          <w:rFonts w:ascii="Century Gothic" w:hAnsi="Century Gothic"/>
          <w:sz w:val="20"/>
          <w:lang w:val="en-US"/>
        </w:rPr>
        <w:t xml:space="preserve"> </w:t>
      </w:r>
      <w:r w:rsidR="007F3478">
        <w:rPr>
          <w:rFonts w:ascii="Century Gothic" w:hAnsi="Century Gothic"/>
          <w:sz w:val="20"/>
          <w:lang w:val="en-US"/>
        </w:rPr>
        <w:t>Art</w:t>
      </w:r>
      <w:r w:rsidRPr="00F52DE2">
        <w:rPr>
          <w:rFonts w:ascii="Century Gothic" w:hAnsi="Century Gothic"/>
          <w:sz w:val="20"/>
          <w:lang w:val="en-US"/>
        </w:rPr>
        <w:t xml:space="preserve">3f Bruxelles, Mulhouse, Toulouse, Haute -Savoie, Lyon, Paris et Strasbourg </w:t>
      </w:r>
    </w:p>
    <w:bookmarkEnd w:id="1"/>
    <w:p w14:paraId="06AE7F2B" w14:textId="0E32B853" w:rsidR="00F02974" w:rsidRDefault="00F02974" w:rsidP="00F02974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Salon d’</w:t>
      </w:r>
      <w:r>
        <w:rPr>
          <w:rFonts w:ascii="Century Gothic" w:hAnsi="Century Gothic"/>
          <w:sz w:val="20"/>
        </w:rPr>
        <w:t>art</w:t>
      </w:r>
      <w:r w:rsidR="00034FED">
        <w:rPr>
          <w:rFonts w:ascii="Century Gothic" w:hAnsi="Century Gothic"/>
          <w:sz w:val="20"/>
        </w:rPr>
        <w:t xml:space="preserve"> d’Innsbruck -</w:t>
      </w:r>
      <w:r w:rsidR="004C201B">
        <w:rPr>
          <w:rFonts w:ascii="Century Gothic" w:hAnsi="Century Gothic"/>
          <w:sz w:val="20"/>
        </w:rPr>
        <w:t>Autriche 2015</w:t>
      </w:r>
      <w:r w:rsidRPr="0093514D">
        <w:rPr>
          <w:rFonts w:ascii="Century Gothic" w:hAnsi="Century Gothic"/>
          <w:sz w:val="20"/>
        </w:rPr>
        <w:t xml:space="preserve"> </w:t>
      </w:r>
    </w:p>
    <w:p w14:paraId="6F513836" w14:textId="1D884945" w:rsidR="00A9005B" w:rsidRPr="0093514D" w:rsidRDefault="00A9005B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F</w:t>
      </w:r>
      <w:r w:rsidR="00034FED">
        <w:rPr>
          <w:rFonts w:ascii="Century Gothic" w:hAnsi="Century Gothic"/>
          <w:sz w:val="20"/>
        </w:rPr>
        <w:t>oire Art Contemporain Bastille -Paris</w:t>
      </w:r>
      <w:r w:rsidRPr="0093514D">
        <w:rPr>
          <w:rFonts w:ascii="Century Gothic" w:hAnsi="Century Gothic"/>
          <w:sz w:val="20"/>
        </w:rPr>
        <w:t xml:space="preserve"> </w:t>
      </w:r>
      <w:r w:rsidR="004C201B">
        <w:rPr>
          <w:rFonts w:ascii="Century Gothic" w:hAnsi="Century Gothic"/>
          <w:sz w:val="20"/>
        </w:rPr>
        <w:t>2014</w:t>
      </w:r>
    </w:p>
    <w:p w14:paraId="19E6542C" w14:textId="6EE10A77" w:rsidR="00A9005B" w:rsidRPr="0093514D" w:rsidRDefault="00A9005B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 xml:space="preserve">Musée des </w:t>
      </w:r>
      <w:r w:rsidR="0093514D" w:rsidRPr="0093514D">
        <w:rPr>
          <w:rFonts w:ascii="Century Gothic" w:hAnsi="Century Gothic"/>
          <w:sz w:val="20"/>
        </w:rPr>
        <w:t>Beaux-arts</w:t>
      </w:r>
      <w:r w:rsidR="004C688B">
        <w:rPr>
          <w:rFonts w:ascii="Century Gothic" w:hAnsi="Century Gothic"/>
          <w:sz w:val="20"/>
        </w:rPr>
        <w:t xml:space="preserve"> à </w:t>
      </w:r>
      <w:r w:rsidR="00D465A8">
        <w:rPr>
          <w:rFonts w:ascii="Century Gothic" w:hAnsi="Century Gothic"/>
          <w:sz w:val="20"/>
        </w:rPr>
        <w:t>B</w:t>
      </w:r>
      <w:r w:rsidR="004C688B">
        <w:rPr>
          <w:rFonts w:ascii="Century Gothic" w:hAnsi="Century Gothic"/>
          <w:sz w:val="20"/>
        </w:rPr>
        <w:t xml:space="preserve">ad Badingen - </w:t>
      </w:r>
      <w:r w:rsidRPr="0093514D">
        <w:rPr>
          <w:rFonts w:ascii="Century Gothic" w:hAnsi="Century Gothic"/>
          <w:sz w:val="20"/>
        </w:rPr>
        <w:t>Allemagne – Grand prix du Louvre</w:t>
      </w:r>
      <w:r w:rsidR="004C201B">
        <w:rPr>
          <w:rFonts w:ascii="Century Gothic" w:hAnsi="Century Gothic"/>
          <w:sz w:val="20"/>
        </w:rPr>
        <w:t xml:space="preserve"> 2012</w:t>
      </w:r>
    </w:p>
    <w:p w14:paraId="3437ECD5" w14:textId="27464920" w:rsidR="00A9005B" w:rsidRPr="0093514D" w:rsidRDefault="00A9005B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Foire Art c</w:t>
      </w:r>
      <w:r w:rsidR="004C688B">
        <w:rPr>
          <w:rFonts w:ascii="Century Gothic" w:hAnsi="Century Gothic"/>
          <w:sz w:val="20"/>
        </w:rPr>
        <w:t xml:space="preserve">ontemporain Lörrach </w:t>
      </w:r>
      <w:r w:rsidR="004C201B">
        <w:rPr>
          <w:rFonts w:ascii="Century Gothic" w:hAnsi="Century Gothic"/>
          <w:sz w:val="20"/>
        </w:rPr>
        <w:t>–</w:t>
      </w:r>
      <w:r w:rsidR="004C688B">
        <w:rPr>
          <w:rFonts w:ascii="Century Gothic" w:hAnsi="Century Gothic"/>
          <w:sz w:val="20"/>
        </w:rPr>
        <w:t xml:space="preserve"> </w:t>
      </w:r>
      <w:r w:rsidR="004C201B">
        <w:rPr>
          <w:rFonts w:ascii="Century Gothic" w:hAnsi="Century Gothic"/>
          <w:sz w:val="20"/>
        </w:rPr>
        <w:t>Allemagne 2010</w:t>
      </w:r>
    </w:p>
    <w:p w14:paraId="608580D7" w14:textId="77EA70AA" w:rsidR="00A9005B" w:rsidRPr="0093514D" w:rsidRDefault="00A9005B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 xml:space="preserve">Salon international de </w:t>
      </w:r>
      <w:r w:rsidR="0093514D" w:rsidRPr="0093514D">
        <w:rPr>
          <w:rFonts w:ascii="Century Gothic" w:hAnsi="Century Gothic"/>
          <w:sz w:val="20"/>
        </w:rPr>
        <w:t>Chambéry</w:t>
      </w:r>
      <w:r w:rsidRPr="0093514D">
        <w:rPr>
          <w:rFonts w:ascii="Century Gothic" w:hAnsi="Century Gothic"/>
          <w:sz w:val="20"/>
        </w:rPr>
        <w:t xml:space="preserve"> – Primée</w:t>
      </w:r>
      <w:r w:rsidR="004C201B">
        <w:rPr>
          <w:rFonts w:ascii="Century Gothic" w:hAnsi="Century Gothic"/>
          <w:sz w:val="20"/>
        </w:rPr>
        <w:t xml:space="preserve"> 2014</w:t>
      </w:r>
      <w:r w:rsidRPr="0093514D">
        <w:rPr>
          <w:rFonts w:ascii="Century Gothic" w:hAnsi="Century Gothic"/>
          <w:sz w:val="20"/>
        </w:rPr>
        <w:t xml:space="preserve"> </w:t>
      </w:r>
    </w:p>
    <w:p w14:paraId="218C7448" w14:textId="58D0B4A4" w:rsidR="004C201B" w:rsidRDefault="00D465A8" w:rsidP="0093514D">
      <w:pPr>
        <w:spacing w:after="120" w:line="240" w:lineRule="auto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Salon international de </w:t>
      </w:r>
      <w:r w:rsidR="00097570">
        <w:rPr>
          <w:rFonts w:ascii="Century Gothic" w:hAnsi="Century Gothic"/>
          <w:sz w:val="20"/>
        </w:rPr>
        <w:t>Lunéville</w:t>
      </w:r>
      <w:r w:rsidR="00017B07">
        <w:rPr>
          <w:rFonts w:ascii="Century Gothic" w:hAnsi="Century Gothic"/>
          <w:sz w:val="20"/>
        </w:rPr>
        <w:t xml:space="preserve"> </w:t>
      </w:r>
      <w:r w:rsidR="004C201B">
        <w:rPr>
          <w:rFonts w:ascii="Century Gothic" w:hAnsi="Century Gothic"/>
          <w:sz w:val="20"/>
        </w:rPr>
        <w:t>2017</w:t>
      </w:r>
    </w:p>
    <w:p w14:paraId="7C671C9D" w14:textId="77777777" w:rsidR="00017B07" w:rsidRDefault="00017B07" w:rsidP="0093514D">
      <w:pPr>
        <w:spacing w:after="120" w:line="240" w:lineRule="auto"/>
        <w:rPr>
          <w:rFonts w:ascii="Century Gothic" w:hAnsi="Century Gothic"/>
          <w:sz w:val="20"/>
        </w:rPr>
      </w:pPr>
    </w:p>
    <w:p w14:paraId="3C602523" w14:textId="097DEF54" w:rsidR="004C201B" w:rsidRDefault="004C201B" w:rsidP="0093514D">
      <w:pPr>
        <w:spacing w:after="120" w:line="240" w:lineRule="auto"/>
        <w:rPr>
          <w:rFonts w:ascii="Century Gothic" w:hAnsi="Century Gothic"/>
          <w:b/>
          <w:bCs/>
          <w:sz w:val="24"/>
          <w:szCs w:val="24"/>
        </w:rPr>
      </w:pPr>
      <w:r w:rsidRPr="00931806">
        <w:rPr>
          <w:rFonts w:ascii="Century Gothic" w:hAnsi="Century Gothic"/>
          <w:b/>
          <w:bCs/>
          <w:sz w:val="24"/>
          <w:szCs w:val="24"/>
        </w:rPr>
        <w:t>EXPOSITIONS LOCALE</w:t>
      </w:r>
      <w:r w:rsidR="00F52DE2">
        <w:rPr>
          <w:rFonts w:ascii="Century Gothic" w:hAnsi="Century Gothic"/>
          <w:b/>
          <w:bCs/>
          <w:sz w:val="24"/>
          <w:szCs w:val="24"/>
        </w:rPr>
        <w:t>S</w:t>
      </w:r>
    </w:p>
    <w:p w14:paraId="59D3A616" w14:textId="7C96F2B0" w:rsidR="00D15628" w:rsidRPr="00D15628" w:rsidRDefault="00D15628" w:rsidP="0093514D">
      <w:pPr>
        <w:spacing w:after="120" w:line="240" w:lineRule="auto"/>
        <w:rPr>
          <w:rFonts w:ascii="Century Gothic" w:hAnsi="Century Gothic"/>
          <w:sz w:val="20"/>
          <w:szCs w:val="20"/>
        </w:rPr>
      </w:pPr>
      <w:r w:rsidRPr="00D15628">
        <w:rPr>
          <w:rFonts w:ascii="Century Gothic" w:hAnsi="Century Gothic"/>
          <w:sz w:val="20"/>
          <w:szCs w:val="20"/>
        </w:rPr>
        <w:t>Conseil de l’Europe</w:t>
      </w:r>
      <w:r w:rsidR="00017B07">
        <w:rPr>
          <w:rFonts w:ascii="Century Gothic" w:hAnsi="Century Gothic"/>
          <w:sz w:val="20"/>
          <w:szCs w:val="20"/>
        </w:rPr>
        <w:t xml:space="preserve"> Strasbourg</w:t>
      </w:r>
      <w:r w:rsidRPr="00D15628">
        <w:rPr>
          <w:rFonts w:ascii="Century Gothic" w:hAnsi="Century Gothic"/>
          <w:sz w:val="20"/>
          <w:szCs w:val="20"/>
        </w:rPr>
        <w:t xml:space="preserve"> 2023</w:t>
      </w:r>
    </w:p>
    <w:p w14:paraId="04321503" w14:textId="58C64C36" w:rsidR="004C201B" w:rsidRPr="004C201B" w:rsidRDefault="004C201B" w:rsidP="0093514D">
      <w:pPr>
        <w:spacing w:after="120" w:line="240" w:lineRule="auto"/>
        <w:rPr>
          <w:rFonts w:ascii="Century Gothic" w:hAnsi="Century Gothic"/>
          <w:sz w:val="20"/>
        </w:rPr>
      </w:pPr>
      <w:r w:rsidRPr="004C201B">
        <w:rPr>
          <w:rFonts w:ascii="Century Gothic" w:hAnsi="Century Gothic"/>
          <w:sz w:val="20"/>
        </w:rPr>
        <w:t>Participation aux Ateliers Ouverts depuis 2015</w:t>
      </w:r>
    </w:p>
    <w:p w14:paraId="39A1BF85" w14:textId="2E97B16D" w:rsidR="004C201B" w:rsidRPr="004C201B" w:rsidRDefault="004C201B" w:rsidP="0093514D">
      <w:pPr>
        <w:spacing w:after="120" w:line="240" w:lineRule="auto"/>
        <w:rPr>
          <w:rFonts w:ascii="Century Gothic" w:hAnsi="Century Gothic"/>
          <w:sz w:val="20"/>
        </w:rPr>
      </w:pPr>
      <w:r w:rsidRPr="004C201B">
        <w:rPr>
          <w:rFonts w:ascii="Century Gothic" w:hAnsi="Century Gothic"/>
          <w:sz w:val="20"/>
        </w:rPr>
        <w:t xml:space="preserve">Participation Place </w:t>
      </w:r>
      <w:r w:rsidR="00742F78">
        <w:rPr>
          <w:rFonts w:ascii="Century Gothic" w:hAnsi="Century Gothic"/>
          <w:sz w:val="20"/>
        </w:rPr>
        <w:t>D</w:t>
      </w:r>
      <w:r w:rsidRPr="004C201B">
        <w:rPr>
          <w:rFonts w:ascii="Century Gothic" w:hAnsi="Century Gothic"/>
          <w:sz w:val="20"/>
        </w:rPr>
        <w:t>es Arts depuis 2006</w:t>
      </w:r>
    </w:p>
    <w:p w14:paraId="08754865" w14:textId="37024210" w:rsidR="00F02974" w:rsidRDefault="00A9005B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Bie</w:t>
      </w:r>
      <w:r w:rsidR="00034FED">
        <w:rPr>
          <w:rFonts w:ascii="Century Gothic" w:hAnsi="Century Gothic"/>
          <w:sz w:val="20"/>
        </w:rPr>
        <w:t>nnale des artistes du Bas-Rhin</w:t>
      </w:r>
      <w:r w:rsidR="00F02974">
        <w:rPr>
          <w:rFonts w:ascii="Century Gothic" w:hAnsi="Century Gothic"/>
          <w:sz w:val="20"/>
        </w:rPr>
        <w:t>– Primée</w:t>
      </w:r>
      <w:r w:rsidR="004C201B">
        <w:rPr>
          <w:rFonts w:ascii="Century Gothic" w:hAnsi="Century Gothic"/>
          <w:sz w:val="20"/>
        </w:rPr>
        <w:t xml:space="preserve"> 2019</w:t>
      </w:r>
    </w:p>
    <w:p w14:paraId="1666F0AF" w14:textId="23B1031A" w:rsidR="005A2E5A" w:rsidRPr="0093514D" w:rsidRDefault="005A2E5A" w:rsidP="0093514D">
      <w:pPr>
        <w:spacing w:after="120" w:line="240" w:lineRule="auto"/>
        <w:rPr>
          <w:rFonts w:ascii="Century Gothic" w:hAnsi="Century Gothic"/>
          <w:sz w:val="20"/>
        </w:rPr>
      </w:pPr>
      <w:bookmarkStart w:id="2" w:name="_Hlk27905076"/>
      <w:r w:rsidRPr="0093514D">
        <w:rPr>
          <w:rFonts w:ascii="Century Gothic" w:hAnsi="Century Gothic"/>
          <w:sz w:val="20"/>
        </w:rPr>
        <w:t xml:space="preserve">Ville d’Eckbolsheim en qualité d’invitée d’honneur </w:t>
      </w:r>
    </w:p>
    <w:p w14:paraId="062C2093" w14:textId="45E956BA" w:rsidR="005A2E5A" w:rsidRPr="0093514D" w:rsidRDefault="005A2E5A" w:rsidP="0093514D">
      <w:pPr>
        <w:spacing w:after="120" w:line="240" w:lineRule="auto"/>
        <w:rPr>
          <w:rFonts w:ascii="Century Gothic" w:hAnsi="Century Gothic"/>
          <w:sz w:val="20"/>
        </w:rPr>
      </w:pPr>
      <w:r w:rsidRPr="0093514D">
        <w:rPr>
          <w:rFonts w:ascii="Century Gothic" w:hAnsi="Century Gothic"/>
          <w:sz w:val="20"/>
        </w:rPr>
        <w:t>Ville de Barr en qualité d’invitée d’honneur</w:t>
      </w:r>
    </w:p>
    <w:bookmarkEnd w:id="2"/>
    <w:p w14:paraId="6C8A65F1" w14:textId="77777777" w:rsidR="004C688B" w:rsidRPr="000622B1" w:rsidRDefault="004C688B" w:rsidP="004C688B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622B1">
        <w:rPr>
          <w:rFonts w:ascii="Century Gothic" w:hAnsi="Century Gothic"/>
          <w:sz w:val="18"/>
          <w:szCs w:val="18"/>
        </w:rPr>
        <w:t>Médaillée en 2</w:t>
      </w:r>
      <w:r w:rsidR="00034FED" w:rsidRPr="000622B1">
        <w:rPr>
          <w:rFonts w:ascii="Century Gothic" w:hAnsi="Century Gothic"/>
          <w:sz w:val="18"/>
          <w:szCs w:val="18"/>
        </w:rPr>
        <w:t>016 par la société Académique des Arts, Sciences et L</w:t>
      </w:r>
      <w:r w:rsidRPr="000622B1">
        <w:rPr>
          <w:rFonts w:ascii="Century Gothic" w:hAnsi="Century Gothic"/>
          <w:sz w:val="18"/>
          <w:szCs w:val="18"/>
        </w:rPr>
        <w:t>ettres de Paris</w:t>
      </w:r>
    </w:p>
    <w:p w14:paraId="3A1CADB6" w14:textId="12695C9F" w:rsidR="00017B07" w:rsidRDefault="004C688B" w:rsidP="00C505AC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0622B1">
        <w:rPr>
          <w:rFonts w:ascii="Century Gothic" w:hAnsi="Century Gothic"/>
          <w:sz w:val="18"/>
          <w:szCs w:val="18"/>
        </w:rPr>
        <w:t>Membre de l’Association des artistes indépendants d’Alsace</w:t>
      </w:r>
      <w:r w:rsidR="00017B07">
        <w:rPr>
          <w:rFonts w:ascii="Century Gothic" w:hAnsi="Century Gothic"/>
          <w:sz w:val="18"/>
          <w:szCs w:val="18"/>
        </w:rPr>
        <w:t>.</w:t>
      </w:r>
    </w:p>
    <w:p w14:paraId="4446C5A0" w14:textId="77777777" w:rsidR="00017B07" w:rsidRPr="00C505AC" w:rsidRDefault="00017B07" w:rsidP="00C505AC">
      <w:pPr>
        <w:spacing w:after="0" w:line="240" w:lineRule="auto"/>
        <w:rPr>
          <w:rFonts w:ascii="Century Gothic" w:hAnsi="Century Gothic"/>
          <w:sz w:val="18"/>
          <w:szCs w:val="18"/>
        </w:rPr>
      </w:pPr>
    </w:p>
    <w:bookmarkStart w:id="3" w:name="_Hlk155451756"/>
    <w:p w14:paraId="0FD47589" w14:textId="6AA62DA4" w:rsidR="00F52DE2" w:rsidRPr="0093514D" w:rsidRDefault="00000000" w:rsidP="00F52DE2">
      <w:pPr>
        <w:spacing w:after="120" w:line="240" w:lineRule="auto"/>
        <w:jc w:val="center"/>
        <w:rPr>
          <w:rFonts w:ascii="Century Gothic" w:hAnsi="Century Gothic"/>
          <w:b/>
          <w:sz w:val="20"/>
        </w:rPr>
      </w:pPr>
      <w:r>
        <w:fldChar w:fldCharType="begin"/>
      </w:r>
      <w:r>
        <w:instrText>HYPERLINK "mailto:roqueschristiane1@gmail.com"</w:instrText>
      </w:r>
      <w:r>
        <w:fldChar w:fldCharType="separate"/>
      </w:r>
      <w:r w:rsidR="00F52DE2" w:rsidRPr="00F52DE2">
        <w:rPr>
          <w:rStyle w:val="Lienhypertexte"/>
          <w:rFonts w:ascii="Century Gothic" w:hAnsi="Century Gothic"/>
          <w:b/>
          <w:color w:val="auto"/>
          <w:sz w:val="20"/>
        </w:rPr>
        <w:t>roqueschristiane1@gmail.com</w:t>
      </w:r>
      <w:r>
        <w:rPr>
          <w:rStyle w:val="Lienhypertexte"/>
          <w:rFonts w:ascii="Century Gothic" w:hAnsi="Century Gothic"/>
          <w:b/>
          <w:color w:val="auto"/>
          <w:sz w:val="20"/>
        </w:rPr>
        <w:fldChar w:fldCharType="end"/>
      </w:r>
      <w:r w:rsidR="00F52DE2" w:rsidRPr="00F52DE2">
        <w:rPr>
          <w:rFonts w:ascii="Century Gothic" w:hAnsi="Century Gothic"/>
          <w:b/>
          <w:sz w:val="20"/>
        </w:rPr>
        <w:t xml:space="preserve">    </w:t>
      </w:r>
      <w:r w:rsidR="00F52DE2">
        <w:rPr>
          <w:rFonts w:ascii="Century Gothic" w:hAnsi="Century Gothic"/>
          <w:b/>
          <w:sz w:val="20"/>
        </w:rPr>
        <w:t>www.christianeroques.fr    06 63 92 92 55</w:t>
      </w:r>
      <w:bookmarkEnd w:id="3"/>
    </w:p>
    <w:sectPr w:rsidR="00F52DE2" w:rsidRPr="0093514D" w:rsidSect="009D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5B"/>
    <w:rsid w:val="00017B07"/>
    <w:rsid w:val="00034FED"/>
    <w:rsid w:val="000525A1"/>
    <w:rsid w:val="000622B1"/>
    <w:rsid w:val="00097570"/>
    <w:rsid w:val="002351B6"/>
    <w:rsid w:val="002B7983"/>
    <w:rsid w:val="004C201B"/>
    <w:rsid w:val="004C688B"/>
    <w:rsid w:val="004C6DB0"/>
    <w:rsid w:val="004F6211"/>
    <w:rsid w:val="005A2E5A"/>
    <w:rsid w:val="005C510C"/>
    <w:rsid w:val="00627B4F"/>
    <w:rsid w:val="0066305B"/>
    <w:rsid w:val="006D4341"/>
    <w:rsid w:val="00703C76"/>
    <w:rsid w:val="00741866"/>
    <w:rsid w:val="00742F78"/>
    <w:rsid w:val="007F3478"/>
    <w:rsid w:val="008203EE"/>
    <w:rsid w:val="00846CB5"/>
    <w:rsid w:val="008A73CF"/>
    <w:rsid w:val="00927A9E"/>
    <w:rsid w:val="00931806"/>
    <w:rsid w:val="0093514D"/>
    <w:rsid w:val="009705AB"/>
    <w:rsid w:val="009D0D4A"/>
    <w:rsid w:val="00A9005B"/>
    <w:rsid w:val="00A9193E"/>
    <w:rsid w:val="00B319D4"/>
    <w:rsid w:val="00C505AC"/>
    <w:rsid w:val="00D11B53"/>
    <w:rsid w:val="00D15628"/>
    <w:rsid w:val="00D465A8"/>
    <w:rsid w:val="00D5283F"/>
    <w:rsid w:val="00DC6857"/>
    <w:rsid w:val="00E01E6B"/>
    <w:rsid w:val="00E30F37"/>
    <w:rsid w:val="00F02974"/>
    <w:rsid w:val="00F52DE2"/>
    <w:rsid w:val="00F64EEF"/>
    <w:rsid w:val="00F7258F"/>
    <w:rsid w:val="00FC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CB3A"/>
  <w15:docId w15:val="{DE0C3D5E-34EB-4860-AD0B-D16E4BFC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D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3514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03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C76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4C6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Justice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FONTAINE Pauline-Marie</dc:creator>
  <cp:lastModifiedBy>christiane roques</cp:lastModifiedBy>
  <cp:revision>20</cp:revision>
  <cp:lastPrinted>2016-07-21T13:38:00Z</cp:lastPrinted>
  <dcterms:created xsi:type="dcterms:W3CDTF">2019-12-22T09:59:00Z</dcterms:created>
  <dcterms:modified xsi:type="dcterms:W3CDTF">2024-01-06T15:42:00Z</dcterms:modified>
</cp:coreProperties>
</file>